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21" w:rsidRPr="006715CE" w:rsidRDefault="002304D5" w:rsidP="00920221">
      <w:pPr>
        <w:tabs>
          <w:tab w:val="left" w:pos="5220"/>
        </w:tabs>
        <w:jc w:val="center"/>
        <w:rPr>
          <w:rFonts w:ascii="Arial" w:hAnsi="Arial" w:cs="Arial"/>
          <w:b/>
          <w:sz w:val="22"/>
          <w:szCs w:val="22"/>
          <w:lang w:val="nl-NL"/>
        </w:rPr>
      </w:pPr>
      <w:r w:rsidRPr="006715CE">
        <w:rPr>
          <w:rFonts w:ascii="Arial" w:hAnsi="Arial" w:cs="Arial"/>
          <w:noProof/>
          <w:sz w:val="22"/>
          <w:szCs w:val="22"/>
          <w:lang w:val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-4445</wp:posOffset>
            </wp:positionV>
            <wp:extent cx="727710" cy="10615295"/>
            <wp:effectExtent l="0" t="0" r="0" b="0"/>
            <wp:wrapNone/>
            <wp:docPr id="4" name="Image 4" descr="MDF_PAPETERIE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F_PAPETERIE_TD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061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21" w:rsidRPr="006715CE">
        <w:rPr>
          <w:rFonts w:ascii="Arial" w:hAnsi="Arial" w:cs="Arial"/>
          <w:b/>
          <w:sz w:val="22"/>
          <w:szCs w:val="22"/>
          <w:lang w:val="nl-NL"/>
        </w:rPr>
        <w:t xml:space="preserve">AANVRAAG REPRODUCTIERECHT </w:t>
      </w:r>
    </w:p>
    <w:p w:rsidR="00920221" w:rsidRPr="006715CE" w:rsidRDefault="00920221" w:rsidP="00920221">
      <w:pPr>
        <w:tabs>
          <w:tab w:val="left" w:pos="5220"/>
        </w:tabs>
        <w:jc w:val="center"/>
        <w:rPr>
          <w:rFonts w:ascii="Arial" w:hAnsi="Arial" w:cs="Arial"/>
          <w:b/>
          <w:sz w:val="22"/>
          <w:szCs w:val="22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Ondergetekende vraagt de toestemming om het onderstaande kunstwerk te reproduceren: </w:t>
      </w: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jc w:val="center"/>
        <w:rPr>
          <w:rFonts w:ascii="Arial" w:hAnsi="Arial" w:cs="Arial"/>
          <w:b/>
          <w:i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6715CE">
        <w:rPr>
          <w:rFonts w:ascii="Arial" w:hAnsi="Arial" w:cs="Arial"/>
          <w:b/>
          <w:sz w:val="22"/>
          <w:szCs w:val="22"/>
          <w:u w:val="single"/>
          <w:lang w:val="nl-NL"/>
        </w:rPr>
        <w:t xml:space="preserve">Beschrijving van het werk: </w:t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Auteur: </w:t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i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Titel: </w:t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Onderwerp en techniek: </w:t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Inventarisnummer: </w:t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Copyright: </w:t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b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6715CE">
        <w:rPr>
          <w:rFonts w:ascii="Arial" w:hAnsi="Arial" w:cs="Arial"/>
          <w:b/>
          <w:sz w:val="22"/>
          <w:szCs w:val="22"/>
          <w:u w:val="single"/>
          <w:lang w:val="nl-NL"/>
        </w:rPr>
        <w:t xml:space="preserve">Gegevens van de aanvrager: </w:t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</w:p>
    <w:p w:rsidR="00920221" w:rsidRPr="006715CE" w:rsidRDefault="00920221" w:rsidP="0067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Naam : </w:t>
      </w:r>
      <w:r w:rsidR="006715CE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67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Adres: </w:t>
      </w:r>
      <w:r w:rsidR="006715CE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6715CE">
        <w:rPr>
          <w:rFonts w:ascii="Arial" w:hAnsi="Arial" w:cs="Arial"/>
          <w:b/>
          <w:sz w:val="22"/>
          <w:szCs w:val="22"/>
          <w:u w:val="single"/>
          <w:lang w:val="nl-NL"/>
        </w:rPr>
        <w:t xml:space="preserve">Uitgever: </w:t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86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Naam: </w:t>
      </w:r>
      <w:r w:rsidR="0086516F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86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Adres: </w:t>
      </w:r>
      <w:r w:rsidR="0086516F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6715CE">
        <w:rPr>
          <w:rFonts w:ascii="Arial" w:hAnsi="Arial" w:cs="Arial"/>
          <w:b/>
          <w:sz w:val="22"/>
          <w:szCs w:val="22"/>
          <w:u w:val="single"/>
          <w:lang w:val="nl-NL"/>
        </w:rPr>
        <w:t xml:space="preserve">Tentoonstelling: </w:t>
      </w:r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86516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Titel: </w:t>
      </w:r>
      <w:r w:rsidR="0086516F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86516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Geplande begin- en einddatum van de tentoonstelling: </w:t>
      </w:r>
      <w:r w:rsidR="0086516F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86516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Plaats: </w:t>
      </w:r>
      <w:r w:rsidR="0086516F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lang w:val="nl-NL"/>
        </w:rPr>
      </w:pPr>
      <w:r w:rsidRPr="006715CE">
        <w:rPr>
          <w:rFonts w:ascii="Arial" w:hAnsi="Arial" w:cs="Arial"/>
          <w:b/>
          <w:sz w:val="22"/>
          <w:szCs w:val="22"/>
          <w:lang w:val="nl-NL"/>
        </w:rPr>
        <w:t xml:space="preserve">Toestemming toegekend voor de reproductie van de afbeelding op de onderstaande dragers: </w:t>
      </w:r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sym w:font="Wingdings" w:char="F0A8"/>
      </w:r>
      <w:r w:rsidRPr="006715CE">
        <w:rPr>
          <w:rFonts w:ascii="Arial" w:hAnsi="Arial" w:cs="Arial"/>
          <w:sz w:val="22"/>
          <w:szCs w:val="22"/>
          <w:lang w:val="nl-NL"/>
        </w:rPr>
        <w:t xml:space="preserve"> Catalogus van de tentoonstelling </w:t>
      </w:r>
      <w:r w:rsidRPr="006715CE">
        <w:rPr>
          <w:rFonts w:ascii="Arial" w:hAnsi="Arial" w:cs="Arial"/>
          <w:i/>
          <w:sz w:val="22"/>
          <w:szCs w:val="22"/>
          <w:lang w:val="nl-NL"/>
        </w:rPr>
        <w:t xml:space="preserve">/ In </w:t>
      </w:r>
      <w:proofErr w:type="spellStart"/>
      <w:r w:rsidRPr="006715CE">
        <w:rPr>
          <w:rFonts w:ascii="Arial" w:hAnsi="Arial" w:cs="Arial"/>
          <w:i/>
          <w:sz w:val="22"/>
          <w:szCs w:val="22"/>
          <w:lang w:val="nl-NL"/>
        </w:rPr>
        <w:t>the</w:t>
      </w:r>
      <w:proofErr w:type="spellEnd"/>
      <w:r w:rsidRPr="006715CE">
        <w:rPr>
          <w:rFonts w:ascii="Arial" w:hAnsi="Arial" w:cs="Arial"/>
          <w:i/>
          <w:sz w:val="22"/>
          <w:szCs w:val="22"/>
          <w:lang w:val="nl-NL"/>
        </w:rPr>
        <w:t xml:space="preserve"> </w:t>
      </w:r>
      <w:proofErr w:type="spellStart"/>
      <w:r w:rsidRPr="006715CE">
        <w:rPr>
          <w:rFonts w:ascii="Arial" w:hAnsi="Arial" w:cs="Arial"/>
          <w:i/>
          <w:sz w:val="22"/>
          <w:szCs w:val="22"/>
          <w:lang w:val="nl-NL"/>
        </w:rPr>
        <w:t>catalogue</w:t>
      </w:r>
      <w:proofErr w:type="spellEnd"/>
      <w:r w:rsidRPr="006715CE">
        <w:rPr>
          <w:rFonts w:ascii="Arial" w:hAnsi="Arial" w:cs="Arial"/>
          <w:sz w:val="22"/>
          <w:szCs w:val="22"/>
          <w:lang w:val="nl-NL"/>
        </w:rPr>
        <w:t xml:space="preserve"> </w:t>
      </w:r>
      <w:r w:rsidRPr="006715CE">
        <w:rPr>
          <w:rFonts w:ascii="Arial" w:hAnsi="Arial" w:cs="Arial"/>
          <w:i/>
          <w:sz w:val="22"/>
          <w:szCs w:val="22"/>
          <w:lang w:val="nl-NL"/>
        </w:rPr>
        <w:t xml:space="preserve">of </w:t>
      </w:r>
      <w:proofErr w:type="spellStart"/>
      <w:r w:rsidRPr="006715CE">
        <w:rPr>
          <w:rFonts w:ascii="Arial" w:hAnsi="Arial" w:cs="Arial"/>
          <w:i/>
          <w:sz w:val="22"/>
          <w:szCs w:val="22"/>
          <w:lang w:val="nl-NL"/>
        </w:rPr>
        <w:t>the</w:t>
      </w:r>
      <w:proofErr w:type="spellEnd"/>
      <w:r w:rsidRPr="006715CE">
        <w:rPr>
          <w:rFonts w:ascii="Arial" w:hAnsi="Arial" w:cs="Arial"/>
          <w:i/>
          <w:sz w:val="22"/>
          <w:szCs w:val="22"/>
          <w:lang w:val="nl-NL"/>
        </w:rPr>
        <w:t xml:space="preserve"> </w:t>
      </w:r>
      <w:proofErr w:type="spellStart"/>
      <w:r w:rsidRPr="006715CE">
        <w:rPr>
          <w:rFonts w:ascii="Arial" w:hAnsi="Arial" w:cs="Arial"/>
          <w:i/>
          <w:sz w:val="22"/>
          <w:szCs w:val="22"/>
          <w:lang w:val="nl-NL"/>
        </w:rPr>
        <w:t>exhibition</w:t>
      </w:r>
      <w:proofErr w:type="spellEnd"/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sym w:font="Wingdings" w:char="F0A8"/>
      </w:r>
      <w:r w:rsidRPr="006715CE">
        <w:rPr>
          <w:rFonts w:ascii="Arial" w:hAnsi="Arial" w:cs="Arial"/>
          <w:sz w:val="22"/>
          <w:szCs w:val="22"/>
          <w:lang w:val="nl-NL"/>
        </w:rPr>
        <w:t xml:space="preserve"> Uitnodiging </w:t>
      </w:r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sym w:font="Wingdings" w:char="F0A8"/>
      </w:r>
      <w:r w:rsidRPr="006715CE">
        <w:rPr>
          <w:rFonts w:ascii="Arial" w:hAnsi="Arial" w:cs="Arial"/>
          <w:sz w:val="22"/>
          <w:szCs w:val="22"/>
          <w:lang w:val="nl-NL"/>
        </w:rPr>
        <w:t xml:space="preserve"> Affiche en andere communicatiedragers van de tentoonstelling </w:t>
      </w:r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i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sym w:font="Wingdings" w:char="F0A8"/>
      </w:r>
      <w:r w:rsidRPr="006715CE">
        <w:rPr>
          <w:rFonts w:ascii="Arial" w:hAnsi="Arial" w:cs="Arial"/>
          <w:sz w:val="22"/>
          <w:szCs w:val="22"/>
          <w:lang w:val="nl-NL"/>
        </w:rPr>
        <w:t xml:space="preserve"> Voor educatieve of culturele doelstellingen (pers) </w:t>
      </w:r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sym w:font="Wingdings" w:char="F0A8"/>
      </w:r>
      <w:r w:rsidRPr="006715CE">
        <w:rPr>
          <w:rFonts w:ascii="Arial" w:hAnsi="Arial" w:cs="Arial"/>
          <w:sz w:val="22"/>
          <w:szCs w:val="22"/>
          <w:lang w:val="nl-NL"/>
        </w:rPr>
        <w:t xml:space="preserve"> Ansichtkaarten </w:t>
      </w:r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sym w:font="Wingdings" w:char="F0A8"/>
      </w:r>
      <w:r w:rsidRPr="006715CE">
        <w:rPr>
          <w:rFonts w:ascii="Arial" w:hAnsi="Arial" w:cs="Arial"/>
          <w:sz w:val="22"/>
          <w:szCs w:val="22"/>
          <w:lang w:val="nl-NL"/>
        </w:rPr>
        <w:t xml:space="preserve"> Documentaires (video, cd-rom, internet, ...) </w:t>
      </w:r>
    </w:p>
    <w:p w:rsidR="00920221" w:rsidRPr="006715CE" w:rsidRDefault="00920221" w:rsidP="00920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</w:p>
    <w:p w:rsidR="00920221" w:rsidRPr="006715CE" w:rsidRDefault="00920221" w:rsidP="008651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6715CE">
        <w:rPr>
          <w:rFonts w:ascii="Arial" w:hAnsi="Arial" w:cs="Arial"/>
          <w:b/>
          <w:sz w:val="22"/>
          <w:szCs w:val="22"/>
          <w:u w:val="single"/>
          <w:lang w:val="nl-NL"/>
        </w:rPr>
        <w:lastRenderedPageBreak/>
        <w:t xml:space="preserve">Details betreffende de publicatie: </w:t>
      </w:r>
    </w:p>
    <w:p w:rsidR="00920221" w:rsidRPr="006715CE" w:rsidRDefault="00920221" w:rsidP="008651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8651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Titel: </w:t>
      </w:r>
      <w:r w:rsidR="0086516F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8651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>Auteur(s):</w:t>
      </w:r>
      <w:r w:rsidR="0086516F">
        <w:rPr>
          <w:rFonts w:ascii="Arial" w:hAnsi="Arial" w:cs="Arial"/>
          <w:sz w:val="22"/>
          <w:szCs w:val="22"/>
          <w:lang w:val="nl-NL"/>
        </w:rPr>
        <w:t xml:space="preserve"> </w:t>
      </w:r>
      <w:r w:rsidR="0086516F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8651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Geplande publicatiedatum: </w:t>
      </w:r>
      <w:r w:rsidR="0086516F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8651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Aantal exemplaren: </w:t>
      </w:r>
      <w:r w:rsidR="0086516F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8651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Afmetingen gereproduceerd beeld: </w:t>
      </w:r>
      <w:r w:rsidR="0086516F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8651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Taal/talen: </w:t>
      </w:r>
      <w:r w:rsidR="0086516F">
        <w:rPr>
          <w:rFonts w:ascii="Arial" w:hAnsi="Arial" w:cs="Arial"/>
          <w:sz w:val="22"/>
          <w:szCs w:val="22"/>
          <w:lang w:val="nl-NL"/>
        </w:rPr>
        <w:tab/>
      </w:r>
    </w:p>
    <w:p w:rsidR="00920221" w:rsidRPr="006715CE" w:rsidRDefault="00920221" w:rsidP="008651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sz w:val="22"/>
          <w:szCs w:val="22"/>
          <w:u w:val="single"/>
          <w:lang w:val="nl-NL"/>
        </w:rPr>
      </w:pPr>
      <w:r w:rsidRPr="006715CE">
        <w:rPr>
          <w:rFonts w:ascii="Arial" w:hAnsi="Arial" w:cs="Arial"/>
          <w:sz w:val="22"/>
          <w:szCs w:val="22"/>
          <w:u w:val="single"/>
          <w:lang w:val="nl-NL"/>
        </w:rPr>
        <w:t xml:space="preserve">Voor de reproductie: </w:t>
      </w:r>
    </w:p>
    <w:p w:rsidR="00920221" w:rsidRPr="006715CE" w:rsidRDefault="00920221" w:rsidP="00920221">
      <w:pPr>
        <w:numPr>
          <w:ilvl w:val="0"/>
          <w:numId w:val="1"/>
        </w:num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moet het Museum zijn toestemming geven, die dan eenmalig geldig is voor één enkele reproductie; </w:t>
      </w:r>
    </w:p>
    <w:p w:rsidR="00920221" w:rsidRPr="006715CE" w:rsidRDefault="00920221" w:rsidP="00920221">
      <w:pPr>
        <w:numPr>
          <w:ilvl w:val="0"/>
          <w:numId w:val="1"/>
        </w:num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moeten </w:t>
      </w:r>
      <w:r w:rsidR="007A0968">
        <w:rPr>
          <w:rFonts w:ascii="Arial" w:hAnsi="Arial" w:cs="Arial"/>
          <w:sz w:val="22"/>
          <w:szCs w:val="22"/>
          <w:lang w:val="nl-NL"/>
        </w:rPr>
        <w:t>“</w:t>
      </w:r>
      <w:r w:rsidRPr="006715CE">
        <w:rPr>
          <w:rFonts w:ascii="Arial" w:hAnsi="Arial" w:cs="Arial"/>
          <w:sz w:val="22"/>
          <w:szCs w:val="22"/>
          <w:lang w:val="nl-NL"/>
        </w:rPr>
        <w:t xml:space="preserve">Cassel, </w:t>
      </w:r>
      <w:proofErr w:type="spellStart"/>
      <w:r w:rsidRPr="006715CE">
        <w:rPr>
          <w:rFonts w:ascii="Arial" w:hAnsi="Arial" w:cs="Arial"/>
          <w:sz w:val="22"/>
          <w:szCs w:val="22"/>
          <w:lang w:val="nl-NL"/>
        </w:rPr>
        <w:t>Musée</w:t>
      </w:r>
      <w:proofErr w:type="spellEnd"/>
      <w:r w:rsidRPr="006715CE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715CE">
        <w:rPr>
          <w:rFonts w:ascii="Arial" w:hAnsi="Arial" w:cs="Arial"/>
          <w:sz w:val="22"/>
          <w:szCs w:val="22"/>
          <w:lang w:val="nl-NL"/>
        </w:rPr>
        <w:t>départemental</w:t>
      </w:r>
      <w:proofErr w:type="spellEnd"/>
      <w:r w:rsidRPr="006715CE">
        <w:rPr>
          <w:rFonts w:ascii="Arial" w:hAnsi="Arial" w:cs="Arial"/>
          <w:sz w:val="22"/>
          <w:szCs w:val="22"/>
          <w:lang w:val="nl-NL"/>
        </w:rPr>
        <w:t xml:space="preserve"> de </w:t>
      </w:r>
      <w:proofErr w:type="spellStart"/>
      <w:r w:rsidRPr="006715CE">
        <w:rPr>
          <w:rFonts w:ascii="Arial" w:hAnsi="Arial" w:cs="Arial"/>
          <w:sz w:val="22"/>
          <w:szCs w:val="22"/>
          <w:lang w:val="nl-NL"/>
        </w:rPr>
        <w:t>Flandre</w:t>
      </w:r>
      <w:proofErr w:type="spellEnd"/>
      <w:r w:rsidR="007A0968">
        <w:rPr>
          <w:rFonts w:ascii="Arial" w:hAnsi="Arial" w:cs="Arial"/>
          <w:sz w:val="22"/>
          <w:szCs w:val="22"/>
          <w:lang w:val="nl-NL"/>
        </w:rPr>
        <w:t>”</w:t>
      </w:r>
      <w:r w:rsidRPr="006715CE">
        <w:rPr>
          <w:rFonts w:ascii="Arial" w:hAnsi="Arial" w:cs="Arial"/>
          <w:sz w:val="22"/>
          <w:szCs w:val="22"/>
          <w:lang w:val="nl-NL"/>
        </w:rPr>
        <w:t xml:space="preserve"> + </w:t>
      </w:r>
      <w:r w:rsidR="007A0968">
        <w:rPr>
          <w:rFonts w:ascii="Arial" w:hAnsi="Arial" w:cs="Arial"/>
          <w:sz w:val="22"/>
          <w:szCs w:val="22"/>
          <w:lang w:val="nl-NL"/>
        </w:rPr>
        <w:t>“</w:t>
      </w:r>
      <w:r w:rsidRPr="006715CE">
        <w:rPr>
          <w:rFonts w:ascii="Arial" w:hAnsi="Arial" w:cs="Arial"/>
          <w:sz w:val="22"/>
          <w:szCs w:val="22"/>
          <w:lang w:val="nl-NL"/>
        </w:rPr>
        <w:t>© / voornaam en naam van de fotograaf</w:t>
      </w:r>
      <w:r w:rsidR="007A0968">
        <w:rPr>
          <w:rFonts w:ascii="Arial" w:hAnsi="Arial" w:cs="Arial"/>
          <w:sz w:val="22"/>
          <w:szCs w:val="22"/>
          <w:lang w:val="nl-NL"/>
        </w:rPr>
        <w:t>”</w:t>
      </w:r>
      <w:r w:rsidRPr="006715CE">
        <w:rPr>
          <w:rFonts w:ascii="Arial" w:hAnsi="Arial" w:cs="Arial"/>
          <w:sz w:val="22"/>
          <w:szCs w:val="22"/>
          <w:lang w:val="nl-NL"/>
        </w:rPr>
        <w:t xml:space="preserve"> vermeld staan; </w:t>
      </w:r>
    </w:p>
    <w:p w:rsidR="00920221" w:rsidRPr="006715CE" w:rsidRDefault="00920221" w:rsidP="00920221">
      <w:pPr>
        <w:numPr>
          <w:ilvl w:val="0"/>
          <w:numId w:val="1"/>
        </w:num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b/>
          <w:sz w:val="22"/>
          <w:szCs w:val="22"/>
          <w:lang w:val="nl-NL"/>
        </w:rPr>
        <w:t xml:space="preserve">moet een als bewijs dienend exemplaar van de uitgave waarin het kunstwerk werd gereproduceerd, binnen een maand na de publicatie </w:t>
      </w:r>
      <w:r w:rsidRPr="006715CE">
        <w:rPr>
          <w:rFonts w:ascii="Arial" w:hAnsi="Arial" w:cs="Arial"/>
          <w:sz w:val="22"/>
          <w:szCs w:val="22"/>
          <w:lang w:val="nl-NL"/>
        </w:rPr>
        <w:t xml:space="preserve">worden gestuurd naar het </w:t>
      </w:r>
      <w:proofErr w:type="spellStart"/>
      <w:r w:rsidRPr="006715CE">
        <w:rPr>
          <w:rFonts w:ascii="Arial" w:hAnsi="Arial" w:cs="Arial"/>
          <w:sz w:val="22"/>
          <w:szCs w:val="22"/>
          <w:lang w:val="nl-NL"/>
        </w:rPr>
        <w:t>Musée</w:t>
      </w:r>
      <w:proofErr w:type="spellEnd"/>
      <w:r w:rsidRPr="006715CE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6715CE">
        <w:rPr>
          <w:rFonts w:ascii="Arial" w:hAnsi="Arial" w:cs="Arial"/>
          <w:sz w:val="22"/>
          <w:szCs w:val="22"/>
          <w:lang w:val="nl-NL"/>
        </w:rPr>
        <w:t>départemental</w:t>
      </w:r>
      <w:proofErr w:type="spellEnd"/>
      <w:r w:rsidRPr="006715CE">
        <w:rPr>
          <w:rFonts w:ascii="Arial" w:hAnsi="Arial" w:cs="Arial"/>
          <w:sz w:val="22"/>
          <w:szCs w:val="22"/>
          <w:lang w:val="nl-NL"/>
        </w:rPr>
        <w:t xml:space="preserve"> de </w:t>
      </w:r>
      <w:proofErr w:type="spellStart"/>
      <w:r w:rsidRPr="006715CE">
        <w:rPr>
          <w:rFonts w:ascii="Arial" w:hAnsi="Arial" w:cs="Arial"/>
          <w:sz w:val="22"/>
          <w:szCs w:val="22"/>
          <w:lang w:val="nl-NL"/>
        </w:rPr>
        <w:t>Flandre</w:t>
      </w:r>
      <w:proofErr w:type="spellEnd"/>
      <w:r w:rsidRPr="006715CE">
        <w:rPr>
          <w:rFonts w:ascii="Arial" w:hAnsi="Arial" w:cs="Arial"/>
          <w:sz w:val="22"/>
          <w:szCs w:val="22"/>
          <w:lang w:val="nl-NL"/>
        </w:rPr>
        <w:t xml:space="preserve">, ter attentie van Cécile </w:t>
      </w:r>
      <w:proofErr w:type="spellStart"/>
      <w:r w:rsidRPr="006715CE">
        <w:rPr>
          <w:rFonts w:ascii="Arial" w:hAnsi="Arial" w:cs="Arial"/>
          <w:sz w:val="22"/>
          <w:szCs w:val="22"/>
          <w:lang w:val="nl-NL"/>
        </w:rPr>
        <w:t>Laffon</w:t>
      </w:r>
      <w:proofErr w:type="spellEnd"/>
      <w:r w:rsidRPr="006715CE">
        <w:rPr>
          <w:rFonts w:ascii="Arial" w:hAnsi="Arial" w:cs="Arial"/>
          <w:sz w:val="22"/>
          <w:szCs w:val="22"/>
          <w:lang w:val="nl-NL"/>
        </w:rPr>
        <w:t>, adjunct-direc</w:t>
      </w:r>
      <w:r w:rsidR="007A0968">
        <w:rPr>
          <w:rFonts w:ascii="Arial" w:hAnsi="Arial" w:cs="Arial"/>
          <w:sz w:val="22"/>
          <w:szCs w:val="22"/>
          <w:lang w:val="nl-NL"/>
        </w:rPr>
        <w:softHyphen/>
      </w:r>
      <w:r w:rsidRPr="006715CE">
        <w:rPr>
          <w:rFonts w:ascii="Arial" w:hAnsi="Arial" w:cs="Arial"/>
          <w:sz w:val="22"/>
          <w:szCs w:val="22"/>
          <w:lang w:val="nl-NL"/>
        </w:rPr>
        <w:t>teur. Bovendien moet aan de van kracht zijnde reproductievoorwaarden voldaan zijn;</w:t>
      </w:r>
    </w:p>
    <w:p w:rsidR="00920221" w:rsidRPr="006715CE" w:rsidRDefault="00920221" w:rsidP="00920221">
      <w:pPr>
        <w:numPr>
          <w:ilvl w:val="0"/>
          <w:numId w:val="1"/>
        </w:num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Indien het werk wordt herdrukt of heruitgegeven in een andere versie dan de oorspronkelijke, dient opnieuw een aanvraag ingediend te worden. </w:t>
      </w:r>
    </w:p>
    <w:p w:rsidR="00920221" w:rsidRPr="006715CE" w:rsidRDefault="00920221" w:rsidP="00920221">
      <w:pPr>
        <w:numPr>
          <w:ilvl w:val="0"/>
          <w:numId w:val="1"/>
        </w:numPr>
        <w:tabs>
          <w:tab w:val="left" w:pos="5220"/>
        </w:tabs>
        <w:rPr>
          <w:rFonts w:ascii="Arial" w:hAnsi="Arial" w:cs="Arial"/>
          <w:color w:val="FF0000"/>
          <w:sz w:val="22"/>
          <w:szCs w:val="22"/>
          <w:lang w:val="nl-NL"/>
        </w:rPr>
      </w:pPr>
      <w:r w:rsidRPr="006715CE">
        <w:rPr>
          <w:rFonts w:ascii="Arial" w:hAnsi="Arial" w:cs="Arial"/>
          <w:color w:val="FF0000"/>
          <w:sz w:val="22"/>
          <w:szCs w:val="22"/>
          <w:lang w:val="nl-NL"/>
        </w:rPr>
        <w:t>Voor sommige kunstwerken worden bijkomende auteursrechten geïnd. De duur van de auteursrechten bedraagt 70 jaar na het kalenderjaar waarin de auteur is over</w:t>
      </w:r>
      <w:r w:rsidR="007A0968">
        <w:rPr>
          <w:rFonts w:ascii="Arial" w:hAnsi="Arial" w:cs="Arial"/>
          <w:color w:val="FF0000"/>
          <w:sz w:val="22"/>
          <w:szCs w:val="22"/>
          <w:lang w:val="nl-NL"/>
        </w:rPr>
        <w:softHyphen/>
      </w:r>
      <w:r w:rsidRPr="006715CE">
        <w:rPr>
          <w:rFonts w:ascii="Arial" w:hAnsi="Arial" w:cs="Arial"/>
          <w:color w:val="FF0000"/>
          <w:sz w:val="22"/>
          <w:szCs w:val="22"/>
          <w:lang w:val="nl-NL"/>
        </w:rPr>
        <w:t xml:space="preserve">leden. Er wordt op gewezen dat het auteursrecht kan inhouden dat aanpassingen of toepassingen verboden zijn. Deze rechten worden doorgaans geïnd door het ADAGP (www.adagp.fr). </w:t>
      </w: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Opgemaakt te: </w:t>
      </w: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Te: </w:t>
      </w:r>
    </w:p>
    <w:p w:rsidR="00920221" w:rsidRPr="006715CE" w:rsidRDefault="00920221" w:rsidP="00920221">
      <w:pP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Reproductie toegestaan voor </w:t>
      </w:r>
      <w:r w:rsidR="007A0968">
        <w:rPr>
          <w:rFonts w:ascii="Arial" w:hAnsi="Arial" w:cs="Arial"/>
          <w:sz w:val="22"/>
          <w:szCs w:val="22"/>
          <w:lang w:val="nl-NL"/>
        </w:rPr>
        <w:t>de</w:t>
      </w:r>
      <w:bookmarkStart w:id="0" w:name="_GoBack"/>
      <w:bookmarkEnd w:id="0"/>
      <w:r w:rsidRPr="006715CE">
        <w:rPr>
          <w:rFonts w:ascii="Arial" w:hAnsi="Arial" w:cs="Arial"/>
          <w:sz w:val="22"/>
          <w:szCs w:val="22"/>
          <w:lang w:val="nl-NL"/>
        </w:rPr>
        <w:t xml:space="preserve"> duur van drie maanden vanaf de datum van ondertekening: </w:t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mallCaps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Sandrine </w:t>
      </w:r>
      <w:proofErr w:type="spellStart"/>
      <w:r w:rsidRPr="006715CE">
        <w:rPr>
          <w:rFonts w:ascii="Arial" w:hAnsi="Arial" w:cs="Arial"/>
          <w:smallCaps/>
          <w:sz w:val="22"/>
          <w:szCs w:val="22"/>
          <w:lang w:val="nl-NL"/>
        </w:rPr>
        <w:t>Vézilier-Dussart</w:t>
      </w:r>
      <w:proofErr w:type="spellEnd"/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sz w:val="22"/>
          <w:szCs w:val="22"/>
          <w:lang w:val="nl-NL"/>
        </w:rPr>
        <w:t xml:space="preserve">Hoofdconservator </w:t>
      </w: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920221" w:rsidRPr="006715CE" w:rsidRDefault="00920221" w:rsidP="00920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Arial" w:hAnsi="Arial" w:cs="Arial"/>
          <w:sz w:val="22"/>
          <w:szCs w:val="22"/>
          <w:lang w:val="nl-NL"/>
        </w:rPr>
      </w:pPr>
    </w:p>
    <w:p w:rsidR="00B47A5F" w:rsidRPr="006715CE" w:rsidRDefault="00B47A5F">
      <w:pPr>
        <w:rPr>
          <w:rFonts w:ascii="Arial" w:hAnsi="Arial" w:cs="Arial"/>
          <w:sz w:val="22"/>
          <w:szCs w:val="22"/>
          <w:lang w:val="nl-NL"/>
        </w:rPr>
      </w:pPr>
    </w:p>
    <w:p w:rsidR="00B47A5F" w:rsidRPr="006715CE" w:rsidRDefault="00B47A5F">
      <w:pPr>
        <w:rPr>
          <w:rFonts w:ascii="Arial" w:hAnsi="Arial" w:cs="Arial"/>
          <w:sz w:val="22"/>
          <w:szCs w:val="22"/>
          <w:lang w:val="nl-NL"/>
        </w:rPr>
      </w:pPr>
    </w:p>
    <w:p w:rsidR="00B47A5F" w:rsidRPr="006715CE" w:rsidRDefault="00B47A5F">
      <w:pPr>
        <w:rPr>
          <w:rFonts w:ascii="Arial" w:hAnsi="Arial" w:cs="Arial"/>
          <w:sz w:val="22"/>
          <w:szCs w:val="22"/>
          <w:lang w:val="nl-NL"/>
        </w:rPr>
      </w:pPr>
    </w:p>
    <w:p w:rsidR="00B47A5F" w:rsidRPr="006715CE" w:rsidRDefault="00B47A5F">
      <w:pPr>
        <w:rPr>
          <w:rFonts w:ascii="Arial" w:hAnsi="Arial" w:cs="Arial"/>
          <w:sz w:val="22"/>
          <w:szCs w:val="22"/>
          <w:lang w:val="nl-NL"/>
        </w:rPr>
      </w:pPr>
    </w:p>
    <w:p w:rsidR="00B47A5F" w:rsidRPr="006715CE" w:rsidRDefault="00B47A5F">
      <w:pPr>
        <w:rPr>
          <w:rFonts w:ascii="Arial" w:hAnsi="Arial" w:cs="Arial"/>
          <w:sz w:val="22"/>
          <w:szCs w:val="22"/>
          <w:lang w:val="nl-NL"/>
        </w:rPr>
      </w:pPr>
    </w:p>
    <w:p w:rsidR="00B47A5F" w:rsidRPr="006715CE" w:rsidRDefault="00B47A5F">
      <w:pPr>
        <w:rPr>
          <w:rFonts w:ascii="Arial" w:hAnsi="Arial" w:cs="Arial"/>
          <w:sz w:val="22"/>
          <w:szCs w:val="22"/>
          <w:lang w:val="nl-NL"/>
        </w:rPr>
      </w:pPr>
    </w:p>
    <w:p w:rsidR="00503FC8" w:rsidRPr="006715CE" w:rsidRDefault="002304D5">
      <w:pPr>
        <w:rPr>
          <w:rFonts w:ascii="Arial" w:hAnsi="Arial" w:cs="Arial"/>
          <w:sz w:val="22"/>
          <w:szCs w:val="22"/>
          <w:lang w:val="nl-NL"/>
        </w:rPr>
      </w:pPr>
      <w:r w:rsidRPr="006715CE">
        <w:rPr>
          <w:rFonts w:ascii="Arial" w:hAnsi="Arial" w:cs="Arial"/>
          <w:noProof/>
          <w:sz w:val="22"/>
          <w:szCs w:val="22"/>
          <w:lang w:val="nl-NL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5932170</wp:posOffset>
            </wp:positionH>
            <wp:positionV relativeFrom="paragraph">
              <wp:posOffset>-899795</wp:posOffset>
            </wp:positionV>
            <wp:extent cx="727710" cy="10615295"/>
            <wp:effectExtent l="0" t="0" r="0" b="0"/>
            <wp:wrapSquare wrapText="bothSides"/>
            <wp:docPr id="2" name="Image 2" descr="MDF_PAPETERIE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F_PAPETERIE_TD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061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5CE">
        <w:rPr>
          <w:rFonts w:ascii="Arial" w:hAnsi="Arial" w:cs="Arial"/>
          <w:noProof/>
          <w:sz w:val="22"/>
          <w:szCs w:val="22"/>
          <w:lang w:val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8572500</wp:posOffset>
            </wp:positionV>
            <wp:extent cx="5435600" cy="1206500"/>
            <wp:effectExtent l="0" t="0" r="0" b="0"/>
            <wp:wrapSquare wrapText="bothSides"/>
            <wp:docPr id="3" name="Image 3" descr="MDF_PAPETERIE_TD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F_PAPETERIE_TDL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FC8" w:rsidRPr="0067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2132"/>
    <w:multiLevelType w:val="hybridMultilevel"/>
    <w:tmpl w:val="05B444DC"/>
    <w:lvl w:ilvl="0" w:tplc="17941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5F"/>
    <w:rsid w:val="002304D5"/>
    <w:rsid w:val="00314FE7"/>
    <w:rsid w:val="00434D11"/>
    <w:rsid w:val="00503FC8"/>
    <w:rsid w:val="006715CE"/>
    <w:rsid w:val="007A0968"/>
    <w:rsid w:val="0086516F"/>
    <w:rsid w:val="00920221"/>
    <w:rsid w:val="00B47A5F"/>
    <w:rsid w:val="00BC367C"/>
    <w:rsid w:val="00BE3697"/>
    <w:rsid w:val="00C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788D6"/>
  <w15:chartTrackingRefBased/>
  <w15:docId w15:val="{04E676E8-9986-4CCB-BA85-57D0A53A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202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A096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A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D’AUTORISATION DE REPRODUCTION</vt:lpstr>
      <vt:lpstr>DEMANDE D’AUTORISATION DE REPRODUCTION </vt:lpstr>
    </vt:vector>
  </TitlesOfParts>
  <Company>Conseil départemental du Nord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REPRODUCTION</dc:title>
  <dc:subject/>
  <dc:creator>mgourdon</dc:creator>
  <cp:keywords/>
  <dc:description/>
  <cp:lastModifiedBy>Ann Goossens</cp:lastModifiedBy>
  <cp:revision>5</cp:revision>
  <cp:lastPrinted>2018-06-04T13:29:00Z</cp:lastPrinted>
  <dcterms:created xsi:type="dcterms:W3CDTF">2018-06-04T13:24:00Z</dcterms:created>
  <dcterms:modified xsi:type="dcterms:W3CDTF">2018-06-04T13:52:00Z</dcterms:modified>
</cp:coreProperties>
</file>